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A3" w:rsidRDefault="00415C66" w:rsidP="000135A3">
      <w:pPr>
        <w:pStyle w:val="a3"/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-243840</wp:posOffset>
            </wp:positionV>
            <wp:extent cx="453390" cy="72390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5A3" w:rsidRDefault="000135A3" w:rsidP="000135A3">
      <w:pPr>
        <w:pStyle w:val="a3"/>
      </w:pPr>
    </w:p>
    <w:p w:rsidR="000135A3" w:rsidRDefault="000135A3" w:rsidP="000135A3">
      <w:pPr>
        <w:pStyle w:val="a3"/>
      </w:pPr>
    </w:p>
    <w:p w:rsidR="000135A3" w:rsidRDefault="000135A3" w:rsidP="000135A3">
      <w:pPr>
        <w:pStyle w:val="a3"/>
      </w:pPr>
      <w:r>
        <w:t>РОССИЙСКАЯ   ФЕДЕРАЦИЯ</w:t>
      </w:r>
      <w:r>
        <w:br/>
        <w:t>АДМИНИСТРАЦИЯ   БИРИЛЮССКОГО   РАЙОНА</w:t>
      </w:r>
    </w:p>
    <w:p w:rsidR="000135A3" w:rsidRDefault="000135A3" w:rsidP="000135A3">
      <w:pPr>
        <w:jc w:val="center"/>
        <w:rPr>
          <w:b/>
          <w:sz w:val="28"/>
        </w:rPr>
      </w:pPr>
      <w:r>
        <w:rPr>
          <w:b/>
          <w:sz w:val="28"/>
        </w:rPr>
        <w:t>КРАСНОЯРСКОГО   КРАЯ</w:t>
      </w:r>
    </w:p>
    <w:p w:rsidR="000135A3" w:rsidRDefault="000135A3" w:rsidP="000135A3">
      <w:pPr>
        <w:jc w:val="center"/>
        <w:rPr>
          <w:b/>
          <w:sz w:val="28"/>
        </w:rPr>
      </w:pPr>
    </w:p>
    <w:p w:rsidR="000135A3" w:rsidRDefault="000135A3" w:rsidP="000135A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135A3" w:rsidRDefault="000135A3" w:rsidP="000135A3">
      <w:pPr>
        <w:jc w:val="center"/>
        <w:rPr>
          <w:b/>
        </w:rPr>
      </w:pPr>
    </w:p>
    <w:p w:rsidR="00B640FC" w:rsidRDefault="00B640FC" w:rsidP="000135A3">
      <w:pPr>
        <w:jc w:val="center"/>
        <w:rPr>
          <w:b/>
          <w:sz w:val="28"/>
        </w:rPr>
      </w:pPr>
    </w:p>
    <w:p w:rsidR="00B640FC" w:rsidRDefault="00E06AC9" w:rsidP="000135A3">
      <w:pPr>
        <w:jc w:val="both"/>
        <w:rPr>
          <w:b/>
          <w:sz w:val="28"/>
        </w:rPr>
      </w:pPr>
      <w:r>
        <w:rPr>
          <w:b/>
          <w:sz w:val="28"/>
        </w:rPr>
        <w:t>21.03</w:t>
      </w:r>
      <w:r w:rsidR="00B640FC">
        <w:rPr>
          <w:b/>
          <w:sz w:val="28"/>
        </w:rPr>
        <w:t>.</w:t>
      </w:r>
      <w:r w:rsidR="000135A3">
        <w:rPr>
          <w:b/>
          <w:sz w:val="28"/>
        </w:rPr>
        <w:t>20</w:t>
      </w:r>
      <w:r w:rsidR="0084435C">
        <w:rPr>
          <w:b/>
          <w:sz w:val="28"/>
        </w:rPr>
        <w:t>22</w:t>
      </w:r>
      <w:r w:rsidR="00B640FC">
        <w:rPr>
          <w:b/>
          <w:sz w:val="28"/>
        </w:rPr>
        <w:t xml:space="preserve">                   </w:t>
      </w:r>
      <w:r w:rsidR="000135A3">
        <w:rPr>
          <w:b/>
          <w:sz w:val="28"/>
        </w:rPr>
        <w:t xml:space="preserve">      с. </w:t>
      </w:r>
      <w:proofErr w:type="spellStart"/>
      <w:r w:rsidR="000135A3">
        <w:rPr>
          <w:b/>
          <w:sz w:val="28"/>
        </w:rPr>
        <w:t>Новобирилюссы</w:t>
      </w:r>
      <w:proofErr w:type="spellEnd"/>
      <w:r w:rsidR="000135A3">
        <w:rPr>
          <w:b/>
          <w:sz w:val="28"/>
        </w:rPr>
        <w:t xml:space="preserve">          </w:t>
      </w:r>
      <w:r w:rsidR="00B640FC">
        <w:rPr>
          <w:b/>
          <w:sz w:val="28"/>
        </w:rPr>
        <w:t xml:space="preserve">                           № </w:t>
      </w:r>
      <w:r>
        <w:rPr>
          <w:b/>
          <w:sz w:val="28"/>
        </w:rPr>
        <w:t>105</w:t>
      </w:r>
    </w:p>
    <w:p w:rsidR="00B640FC" w:rsidRDefault="00B640FC" w:rsidP="000135A3">
      <w:pPr>
        <w:jc w:val="both"/>
        <w:rPr>
          <w:b/>
          <w:sz w:val="28"/>
        </w:rPr>
      </w:pPr>
    </w:p>
    <w:p w:rsidR="000135A3" w:rsidRDefault="000135A3" w:rsidP="000135A3">
      <w:pPr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210083" w:rsidRDefault="00210083" w:rsidP="000135A3">
      <w:pPr>
        <w:jc w:val="both"/>
        <w:rPr>
          <w:sz w:val="28"/>
        </w:rPr>
      </w:pPr>
      <w:r w:rsidRPr="00210083">
        <w:rPr>
          <w:sz w:val="28"/>
        </w:rPr>
        <w:t>О внесении изменений в постановление</w:t>
      </w:r>
      <w:r>
        <w:rPr>
          <w:sz w:val="28"/>
        </w:rPr>
        <w:t xml:space="preserve"> </w:t>
      </w:r>
      <w:r w:rsidR="0072555E">
        <w:rPr>
          <w:sz w:val="28"/>
        </w:rPr>
        <w:t xml:space="preserve">администрации </w:t>
      </w:r>
      <w:proofErr w:type="spellStart"/>
      <w:r>
        <w:rPr>
          <w:sz w:val="28"/>
        </w:rPr>
        <w:t>Бирилюсского</w:t>
      </w:r>
      <w:proofErr w:type="spellEnd"/>
      <w:r>
        <w:rPr>
          <w:sz w:val="28"/>
        </w:rPr>
        <w:t xml:space="preserve"> района от </w:t>
      </w:r>
      <w:r w:rsidR="00B640FC">
        <w:rPr>
          <w:sz w:val="28"/>
        </w:rPr>
        <w:t>21.05.2015</w:t>
      </w:r>
      <w:r>
        <w:rPr>
          <w:sz w:val="28"/>
        </w:rPr>
        <w:t xml:space="preserve"> </w:t>
      </w:r>
      <w:r w:rsidR="00E06AC9">
        <w:rPr>
          <w:sz w:val="28"/>
        </w:rPr>
        <w:t xml:space="preserve">№154 </w:t>
      </w:r>
      <w:r>
        <w:rPr>
          <w:sz w:val="28"/>
        </w:rPr>
        <w:t>«</w:t>
      </w:r>
      <w:r w:rsidR="00B640FC" w:rsidRPr="00B640FC">
        <w:rPr>
          <w:sz w:val="28"/>
        </w:rPr>
        <w:t xml:space="preserve">Об утверждении административного регламента по приему заявлений, постановке на учет и зачислению детей в образовательные учреждения </w:t>
      </w:r>
      <w:proofErr w:type="spellStart"/>
      <w:r w:rsidR="00B640FC" w:rsidRPr="00B640FC">
        <w:rPr>
          <w:sz w:val="28"/>
        </w:rPr>
        <w:t>Бирилюсского</w:t>
      </w:r>
      <w:proofErr w:type="spellEnd"/>
      <w:r w:rsidR="00B640FC" w:rsidRPr="00B640FC">
        <w:rPr>
          <w:sz w:val="28"/>
        </w:rPr>
        <w:t xml:space="preserve"> района, реализующие основную образовательную программу дошкольного образования</w:t>
      </w:r>
      <w:r>
        <w:rPr>
          <w:sz w:val="28"/>
        </w:rPr>
        <w:t>»</w:t>
      </w:r>
    </w:p>
    <w:p w:rsidR="0072555E" w:rsidRPr="00210083" w:rsidRDefault="0072555E" w:rsidP="000135A3">
      <w:pPr>
        <w:jc w:val="both"/>
        <w:rPr>
          <w:sz w:val="28"/>
        </w:rPr>
      </w:pPr>
    </w:p>
    <w:p w:rsidR="000135A3" w:rsidRPr="0072555E" w:rsidRDefault="0084435C" w:rsidP="0072555E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spacing w:val="2"/>
          <w:sz w:val="28"/>
          <w:szCs w:val="28"/>
        </w:rPr>
        <w:t xml:space="preserve">В целях приведения правовых актов в соответствие с действующим законодательством, в соответствии с Федеральным законом от 29.12.2012 № 273-ФЗ «Об образовании в Российской Федерации», </w:t>
      </w:r>
      <w:r>
        <w:rPr>
          <w:sz w:val="28"/>
          <w:szCs w:val="28"/>
        </w:rPr>
        <w:t xml:space="preserve">Федеральным </w:t>
      </w:r>
      <w:hyperlink r:id="rId5" w:history="1">
        <w:r w:rsidRPr="00B640FC"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№ 131-ФЗ "Об общих принципах организации местного самоуправления в Россий</w:t>
      </w:r>
      <w:r w:rsidR="00B640FC">
        <w:rPr>
          <w:sz w:val="28"/>
          <w:szCs w:val="28"/>
        </w:rPr>
        <w:t>ской Федерации",</w:t>
      </w:r>
      <w:r>
        <w:rPr>
          <w:sz w:val="28"/>
          <w:szCs w:val="28"/>
        </w:rPr>
        <w:t xml:space="preserve"> статьями 27,33,48 Устава </w:t>
      </w:r>
      <w:proofErr w:type="spellStart"/>
      <w:r w:rsidRPr="0084435C">
        <w:rPr>
          <w:iCs/>
          <w:sz w:val="28"/>
          <w:szCs w:val="28"/>
        </w:rPr>
        <w:t>Бирилюсского</w:t>
      </w:r>
      <w:proofErr w:type="spellEnd"/>
      <w:r w:rsidRPr="0084435C">
        <w:rPr>
          <w:iCs/>
          <w:sz w:val="28"/>
          <w:szCs w:val="28"/>
        </w:rPr>
        <w:t xml:space="preserve"> муниципального района</w:t>
      </w:r>
      <w:r w:rsidR="0072555E">
        <w:rPr>
          <w:iCs/>
          <w:sz w:val="28"/>
          <w:szCs w:val="28"/>
        </w:rPr>
        <w:t xml:space="preserve"> Красноярского края,</w:t>
      </w:r>
      <w:r w:rsidR="0072555E">
        <w:rPr>
          <w:i/>
          <w:iCs/>
          <w:sz w:val="28"/>
          <w:szCs w:val="28"/>
        </w:rPr>
        <w:t xml:space="preserve"> </w:t>
      </w:r>
      <w:r w:rsidR="000135A3">
        <w:t xml:space="preserve"> </w:t>
      </w:r>
      <w:r w:rsidR="000135A3" w:rsidRPr="0072555E">
        <w:rPr>
          <w:sz w:val="28"/>
          <w:szCs w:val="28"/>
        </w:rPr>
        <w:t>ПОСТАНОВЛЯЮ:</w:t>
      </w:r>
    </w:p>
    <w:p w:rsidR="0084435C" w:rsidRDefault="000135A3" w:rsidP="0084435C">
      <w:pPr>
        <w:pStyle w:val="1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t xml:space="preserve">     </w:t>
      </w:r>
      <w:r w:rsidR="0072555E">
        <w:t>1</w:t>
      </w:r>
      <w:r>
        <w:t xml:space="preserve">. </w:t>
      </w:r>
      <w:r w:rsidR="0084435C">
        <w:rPr>
          <w:sz w:val="28"/>
          <w:szCs w:val="28"/>
        </w:rPr>
        <w:t xml:space="preserve">Внести изменения в </w:t>
      </w:r>
      <w:r w:rsidR="001626F2">
        <w:rPr>
          <w:sz w:val="28"/>
          <w:szCs w:val="28"/>
        </w:rPr>
        <w:t>п</w:t>
      </w:r>
      <w:r w:rsidR="0084435C">
        <w:rPr>
          <w:sz w:val="28"/>
          <w:szCs w:val="28"/>
        </w:rPr>
        <w:t xml:space="preserve">риложение к постановлению </w:t>
      </w:r>
      <w:r w:rsidR="0072555E">
        <w:rPr>
          <w:sz w:val="28"/>
          <w:szCs w:val="28"/>
        </w:rPr>
        <w:t xml:space="preserve">администрации </w:t>
      </w:r>
      <w:proofErr w:type="spellStart"/>
      <w:r w:rsidR="0084435C" w:rsidRPr="0084435C">
        <w:rPr>
          <w:bCs/>
          <w:sz w:val="28"/>
          <w:szCs w:val="28"/>
        </w:rPr>
        <w:t>Бирилюсского</w:t>
      </w:r>
      <w:proofErr w:type="spellEnd"/>
      <w:r w:rsidR="0084435C" w:rsidRPr="0084435C">
        <w:rPr>
          <w:bCs/>
          <w:sz w:val="28"/>
          <w:szCs w:val="28"/>
        </w:rPr>
        <w:t xml:space="preserve"> </w:t>
      </w:r>
      <w:r w:rsidR="0084435C">
        <w:rPr>
          <w:bCs/>
          <w:sz w:val="28"/>
          <w:szCs w:val="28"/>
        </w:rPr>
        <w:t>от</w:t>
      </w:r>
      <w:r w:rsidR="00B640FC">
        <w:rPr>
          <w:bCs/>
          <w:sz w:val="28"/>
          <w:szCs w:val="28"/>
        </w:rPr>
        <w:t xml:space="preserve"> 21.05.2015</w:t>
      </w:r>
      <w:r w:rsidR="0072555E">
        <w:rPr>
          <w:bCs/>
          <w:sz w:val="28"/>
          <w:szCs w:val="28"/>
        </w:rPr>
        <w:t xml:space="preserve"> №154</w:t>
      </w:r>
      <w:r w:rsidR="0084435C">
        <w:rPr>
          <w:bCs/>
          <w:sz w:val="28"/>
          <w:szCs w:val="28"/>
        </w:rPr>
        <w:t xml:space="preserve">  «</w:t>
      </w:r>
      <w:r w:rsidR="00B640FC" w:rsidRPr="00B640FC">
        <w:rPr>
          <w:sz w:val="28"/>
        </w:rPr>
        <w:t xml:space="preserve">Об утверждении административного регламента по приему заявлений, постановке на учет и зачислению детей в образовательные учреждения </w:t>
      </w:r>
      <w:proofErr w:type="spellStart"/>
      <w:r w:rsidR="00B640FC" w:rsidRPr="00B640FC">
        <w:rPr>
          <w:sz w:val="28"/>
        </w:rPr>
        <w:t>Бирилюсского</w:t>
      </w:r>
      <w:proofErr w:type="spellEnd"/>
      <w:r w:rsidR="00B640FC" w:rsidRPr="00B640FC">
        <w:rPr>
          <w:sz w:val="28"/>
        </w:rPr>
        <w:t xml:space="preserve"> района, реализующие основную образовательную программу дошкольного образования</w:t>
      </w:r>
      <w:r w:rsidR="0084435C">
        <w:rPr>
          <w:bCs/>
          <w:sz w:val="28"/>
          <w:szCs w:val="28"/>
        </w:rPr>
        <w:t>»</w:t>
      </w:r>
      <w:r w:rsidR="0084435C">
        <w:rPr>
          <w:iCs/>
          <w:sz w:val="28"/>
          <w:szCs w:val="28"/>
        </w:rPr>
        <w:t>:</w:t>
      </w:r>
    </w:p>
    <w:p w:rsidR="00557D00" w:rsidRDefault="00557D00" w:rsidP="00557D0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1.1. В </w:t>
      </w:r>
      <w:r w:rsidR="00B640FC">
        <w:rPr>
          <w:sz w:val="28"/>
          <w:szCs w:val="28"/>
        </w:rPr>
        <w:t>абзаце 3 пункта</w:t>
      </w:r>
      <w:r>
        <w:rPr>
          <w:sz w:val="28"/>
          <w:szCs w:val="28"/>
        </w:rPr>
        <w:t xml:space="preserve"> 2.3.2 </w:t>
      </w:r>
      <w:r w:rsidR="001626F2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риложения к постановлению исключить </w:t>
      </w:r>
      <w:r w:rsidR="00DD4B2F">
        <w:rPr>
          <w:sz w:val="28"/>
          <w:szCs w:val="28"/>
        </w:rPr>
        <w:t>слова: «медицинское заключение»;</w:t>
      </w:r>
    </w:p>
    <w:p w:rsidR="00557D00" w:rsidRDefault="00557D00" w:rsidP="00557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</w:t>
      </w:r>
      <w:r w:rsidR="001626F2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к постановлению пунктом </w:t>
      </w:r>
      <w:r w:rsidR="00DD4B2F">
        <w:rPr>
          <w:sz w:val="28"/>
          <w:szCs w:val="28"/>
        </w:rPr>
        <w:t>3.6.6.</w:t>
      </w:r>
      <w:r>
        <w:rPr>
          <w:sz w:val="28"/>
          <w:szCs w:val="28"/>
        </w:rPr>
        <w:t xml:space="preserve"> следующего содержания:</w:t>
      </w:r>
    </w:p>
    <w:p w:rsidR="00557D00" w:rsidRDefault="00557D00" w:rsidP="00557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4B2F">
        <w:rPr>
          <w:sz w:val="28"/>
          <w:szCs w:val="28"/>
        </w:rPr>
        <w:t>3.6.6.</w:t>
      </w:r>
      <w:r>
        <w:rPr>
          <w:sz w:val="28"/>
          <w:szCs w:val="28"/>
        </w:rPr>
        <w:t xml:space="preserve"> При наличии у ребенка полнородных или неполнородных братьев и (или) сестер,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</w:t>
      </w:r>
      <w:r w:rsidR="0072555E">
        <w:rPr>
          <w:sz w:val="28"/>
          <w:szCs w:val="28"/>
        </w:rPr>
        <w:t xml:space="preserve"> </w:t>
      </w:r>
      <w:r>
        <w:rPr>
          <w:sz w:val="28"/>
          <w:szCs w:val="28"/>
        </w:rPr>
        <w:t>(-</w:t>
      </w:r>
      <w:proofErr w:type="spellStart"/>
      <w:r>
        <w:rPr>
          <w:sz w:val="28"/>
          <w:szCs w:val="28"/>
        </w:rPr>
        <w:t>ии</w:t>
      </w:r>
      <w:proofErr w:type="spellEnd"/>
      <w:r>
        <w:rPr>
          <w:sz w:val="28"/>
          <w:szCs w:val="28"/>
        </w:rPr>
        <w:t>), имя (имена), отчеств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-а) (последнее - при наличии) полнородных или неполн</w:t>
      </w:r>
      <w:r w:rsidR="00DD4B2F">
        <w:rPr>
          <w:sz w:val="28"/>
          <w:szCs w:val="28"/>
        </w:rPr>
        <w:t>ородных братьев и (или) сестер»;</w:t>
      </w:r>
    </w:p>
    <w:p w:rsidR="00557D00" w:rsidRDefault="00557D00" w:rsidP="00557D00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1.3. </w:t>
      </w:r>
      <w:r w:rsidR="0024228F">
        <w:rPr>
          <w:sz w:val="28"/>
          <w:szCs w:val="28"/>
        </w:rPr>
        <w:t xml:space="preserve">Дополнить </w:t>
      </w:r>
      <w:r w:rsidR="0072555E">
        <w:rPr>
          <w:sz w:val="28"/>
          <w:szCs w:val="28"/>
        </w:rPr>
        <w:t>п</w:t>
      </w:r>
      <w:r w:rsidR="0024228F">
        <w:rPr>
          <w:sz w:val="28"/>
          <w:szCs w:val="28"/>
        </w:rPr>
        <w:t>риложение к постановлению пунктом</w:t>
      </w:r>
      <w:r>
        <w:rPr>
          <w:spacing w:val="2"/>
          <w:sz w:val="28"/>
          <w:szCs w:val="28"/>
        </w:rPr>
        <w:t xml:space="preserve"> </w:t>
      </w:r>
      <w:r w:rsidR="0024228F">
        <w:rPr>
          <w:spacing w:val="2"/>
          <w:sz w:val="28"/>
          <w:szCs w:val="28"/>
        </w:rPr>
        <w:t>3.8.5.</w:t>
      </w:r>
      <w:r>
        <w:rPr>
          <w:spacing w:val="2"/>
          <w:sz w:val="28"/>
          <w:szCs w:val="28"/>
        </w:rPr>
        <w:t xml:space="preserve"> </w:t>
      </w:r>
      <w:r w:rsidR="0024228F">
        <w:rPr>
          <w:sz w:val="28"/>
          <w:szCs w:val="28"/>
        </w:rPr>
        <w:t>следующего содержания</w:t>
      </w:r>
      <w:r>
        <w:rPr>
          <w:spacing w:val="2"/>
          <w:sz w:val="28"/>
          <w:szCs w:val="28"/>
        </w:rPr>
        <w:t>:</w:t>
      </w:r>
    </w:p>
    <w:p w:rsidR="00557D00" w:rsidRDefault="00557D00" w:rsidP="00557D00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«</w:t>
      </w:r>
      <w:r w:rsidR="0024228F">
        <w:rPr>
          <w:spacing w:val="2"/>
          <w:sz w:val="28"/>
          <w:szCs w:val="28"/>
        </w:rPr>
        <w:t>3.8.5.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Документы о приеме подаются в муниципальную образовательную организацию, в которую получено направление в рамках реализации муниципальной услуги, предоставляемой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</w:t>
      </w:r>
      <w:r w:rsidR="0024228F">
        <w:rPr>
          <w:sz w:val="28"/>
          <w:szCs w:val="28"/>
        </w:rPr>
        <w:t>ого образования (детские сады)»;</w:t>
      </w:r>
      <w:r>
        <w:rPr>
          <w:sz w:val="28"/>
          <w:szCs w:val="28"/>
        </w:rPr>
        <w:t xml:space="preserve"> </w:t>
      </w:r>
    </w:p>
    <w:p w:rsidR="00557D00" w:rsidRDefault="00557D00" w:rsidP="00557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4228F">
        <w:rPr>
          <w:sz w:val="28"/>
          <w:szCs w:val="28"/>
        </w:rPr>
        <w:t>До</w:t>
      </w:r>
      <w:r w:rsidR="0072555E">
        <w:rPr>
          <w:sz w:val="28"/>
          <w:szCs w:val="28"/>
        </w:rPr>
        <w:t>полнить абзацем 7 пункт 3.9.2. п</w:t>
      </w:r>
      <w:r w:rsidR="0024228F">
        <w:rPr>
          <w:sz w:val="28"/>
          <w:szCs w:val="28"/>
        </w:rPr>
        <w:t>риложения к постановлению следующего содержания</w:t>
      </w:r>
      <w:r>
        <w:rPr>
          <w:sz w:val="28"/>
          <w:szCs w:val="28"/>
        </w:rPr>
        <w:t>:</w:t>
      </w:r>
    </w:p>
    <w:p w:rsidR="00557D00" w:rsidRDefault="0072555E" w:rsidP="00557D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D00">
        <w:rPr>
          <w:sz w:val="28"/>
          <w:szCs w:val="28"/>
        </w:rPr>
        <w:t>«</w:t>
      </w:r>
      <w:r w:rsidR="0024228F">
        <w:rPr>
          <w:sz w:val="28"/>
          <w:szCs w:val="28"/>
        </w:rPr>
        <w:t>р</w:t>
      </w:r>
      <w:r w:rsidR="00557D00">
        <w:rPr>
          <w:sz w:val="28"/>
          <w:szCs w:val="28"/>
        </w:rPr>
        <w:t>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сестры»,</w:t>
      </w:r>
    </w:p>
    <w:p w:rsidR="00557D00" w:rsidRPr="0024228F" w:rsidRDefault="00557D00" w:rsidP="00557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24228F" w:rsidRPr="0024228F">
        <w:rPr>
          <w:sz w:val="28"/>
          <w:szCs w:val="28"/>
        </w:rPr>
        <w:t>Контроль за</w:t>
      </w:r>
      <w:proofErr w:type="gramEnd"/>
      <w:r w:rsidR="0024228F" w:rsidRPr="0024228F">
        <w:rPr>
          <w:sz w:val="28"/>
          <w:szCs w:val="28"/>
        </w:rPr>
        <w:t xml:space="preserve"> исполнением постановления возложить на заместителя главы  района по социальной сфере Сивакову Е.К</w:t>
      </w:r>
      <w:r w:rsidRPr="0024228F">
        <w:rPr>
          <w:sz w:val="28"/>
          <w:szCs w:val="28"/>
        </w:rPr>
        <w:t>.</w:t>
      </w:r>
    </w:p>
    <w:p w:rsidR="00557D00" w:rsidRDefault="00557D00" w:rsidP="0024228F">
      <w:pPr>
        <w:pStyle w:val="a3"/>
        <w:ind w:firstLine="567"/>
        <w:jc w:val="both"/>
        <w:rPr>
          <w:b w:val="0"/>
          <w:szCs w:val="28"/>
        </w:rPr>
      </w:pPr>
      <w:r w:rsidRPr="0024228F">
        <w:rPr>
          <w:b w:val="0"/>
          <w:szCs w:val="28"/>
        </w:rPr>
        <w:t>3</w:t>
      </w:r>
      <w:r>
        <w:rPr>
          <w:szCs w:val="28"/>
        </w:rPr>
        <w:t xml:space="preserve">. </w:t>
      </w:r>
      <w:r w:rsidR="0024228F" w:rsidRPr="00A92DFD">
        <w:rPr>
          <w:b w:val="0"/>
        </w:rPr>
        <w:t>Постановление вступает в силу в день, следующий за днем его официального опубликования в общественно-п</w:t>
      </w:r>
      <w:r w:rsidR="0024228F">
        <w:rPr>
          <w:b w:val="0"/>
        </w:rPr>
        <w:t>олитической газете «Новый путь</w:t>
      </w:r>
      <w:r w:rsidR="0024228F" w:rsidRPr="0024228F">
        <w:t>»</w:t>
      </w:r>
      <w:r w:rsidRPr="0024228F">
        <w:rPr>
          <w:szCs w:val="28"/>
        </w:rPr>
        <w:t>.</w:t>
      </w:r>
    </w:p>
    <w:p w:rsidR="00557D00" w:rsidRDefault="00557D00" w:rsidP="00557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35A3" w:rsidRDefault="000135A3" w:rsidP="000135A3">
      <w:pPr>
        <w:pStyle w:val="a3"/>
        <w:ind w:firstLine="851"/>
        <w:jc w:val="both"/>
        <w:rPr>
          <w:b w:val="0"/>
        </w:rPr>
      </w:pPr>
    </w:p>
    <w:p w:rsidR="000135A3" w:rsidRDefault="000135A3" w:rsidP="000135A3">
      <w:pPr>
        <w:pStyle w:val="a3"/>
        <w:jc w:val="both"/>
        <w:rPr>
          <w:b w:val="0"/>
        </w:rPr>
      </w:pPr>
      <w:r>
        <w:rPr>
          <w:b w:val="0"/>
        </w:rPr>
        <w:t xml:space="preserve">Глава  района             </w:t>
      </w:r>
      <w:r w:rsidR="0072555E">
        <w:rPr>
          <w:b w:val="0"/>
        </w:rPr>
        <w:t xml:space="preserve">                       </w:t>
      </w:r>
      <w:r>
        <w:rPr>
          <w:b w:val="0"/>
        </w:rPr>
        <w:t xml:space="preserve">                                               В.П. Лукша</w:t>
      </w:r>
    </w:p>
    <w:p w:rsidR="00371C1A" w:rsidRDefault="00371C1A"/>
    <w:sectPr w:rsidR="00371C1A" w:rsidSect="005D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42B"/>
    <w:rsid w:val="000135A3"/>
    <w:rsid w:val="001626F2"/>
    <w:rsid w:val="00210083"/>
    <w:rsid w:val="0024228F"/>
    <w:rsid w:val="00371C1A"/>
    <w:rsid w:val="00390E0F"/>
    <w:rsid w:val="00415C66"/>
    <w:rsid w:val="00557D00"/>
    <w:rsid w:val="005C0EDD"/>
    <w:rsid w:val="005D1D25"/>
    <w:rsid w:val="0072555E"/>
    <w:rsid w:val="00834C4A"/>
    <w:rsid w:val="0084435C"/>
    <w:rsid w:val="00B640FC"/>
    <w:rsid w:val="00DD4B2F"/>
    <w:rsid w:val="00E06AC9"/>
    <w:rsid w:val="00F6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35A3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0135A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1">
    <w:name w:val="11"/>
    <w:basedOn w:val="a"/>
    <w:rsid w:val="008443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4435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330277&amp;date=30.10.201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Дородова</cp:lastModifiedBy>
  <cp:revision>12</cp:revision>
  <cp:lastPrinted>2022-03-22T07:29:00Z</cp:lastPrinted>
  <dcterms:created xsi:type="dcterms:W3CDTF">2022-03-18T09:41:00Z</dcterms:created>
  <dcterms:modified xsi:type="dcterms:W3CDTF">2022-03-22T07:29:00Z</dcterms:modified>
</cp:coreProperties>
</file>